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008A1C61" w14:paraId="7B5959EC" w14:textId="681665E6">
      <w:pPr>
        <w:pStyle w:val="Heading1"/>
        <w:jc w:val="center"/>
      </w:pPr>
      <w:r w:rsidR="3D68EA20">
        <w:rPr/>
        <w:t>CHII Introduction</w:t>
      </w:r>
    </w:p>
    <w:p w:rsidR="3D68EA20" w:rsidP="36CCE554" w:rsidRDefault="3D68EA20" w14:paraId="06578548" w14:textId="21206813">
      <w:pPr>
        <w:pStyle w:val="Normal"/>
      </w:pPr>
      <w:r w:rsidRPr="36CCE554" w:rsidR="3D68EA20">
        <w:rPr>
          <w:rFonts w:ascii="Arial" w:hAnsi="Arial" w:cs="Arial"/>
          <w:b w:val="1"/>
          <w:bCs w:val="1"/>
        </w:rPr>
        <w:t>David Ellsworth</w:t>
      </w:r>
      <w:r w:rsidRPr="36CCE554" w:rsidR="3D68EA20">
        <w:rPr>
          <w:rFonts w:ascii="Arial" w:hAnsi="Arial" w:cs="Arial"/>
        </w:rPr>
        <w:t xml:space="preserve">: Hi, my name is David Ellsworth. </w:t>
      </w:r>
      <w:r w:rsidRPr="36CCE554" w:rsidR="3D68EA20">
        <w:rPr>
          <w:rFonts w:ascii="Arial" w:hAnsi="Arial" w:cs="Arial"/>
        </w:rPr>
        <w:t xml:space="preserve">And today </w:t>
      </w:r>
      <w:r w:rsidRPr="36CCE554" w:rsidR="3D68EA20">
        <w:rPr>
          <w:rFonts w:ascii="Arial" w:hAnsi="Arial" w:cs="Arial"/>
        </w:rPr>
        <w:t>we're</w:t>
      </w:r>
      <w:r w:rsidRPr="36CCE554" w:rsidR="3D68EA20">
        <w:rPr>
          <w:rFonts w:ascii="Arial" w:hAnsi="Arial" w:cs="Arial"/>
        </w:rPr>
        <w:t xml:space="preserve"> going to be talking about the Community Health Inclusion Index, otherwise known as the CHII. </w:t>
      </w:r>
      <w:r w:rsidRPr="36CCE554" w:rsidR="3D68EA20">
        <w:rPr>
          <w:rFonts w:ascii="Arial" w:hAnsi="Arial" w:cs="Arial"/>
        </w:rPr>
        <w:t>And this is a really useful tool that will allow you to assess the accessibility of facilities and spaces that you interact with.</w:t>
      </w:r>
      <w:r w:rsidRPr="36CCE554" w:rsidR="3D68EA20">
        <w:rPr>
          <w:rFonts w:ascii="Arial" w:hAnsi="Arial" w:cs="Arial"/>
        </w:rPr>
        <w:t xml:space="preserve"> </w:t>
      </w:r>
      <w:r w:rsidRPr="36CCE554" w:rsidR="3D68EA20">
        <w:rPr>
          <w:rFonts w:ascii="Arial" w:hAnsi="Arial" w:cs="Arial"/>
        </w:rPr>
        <w:t>And this is really important for us because we know that with inclusive and adaptive sports, those are really only as useful as can you get to them?</w:t>
      </w:r>
      <w:r w:rsidRPr="36CCE554" w:rsidR="3D68EA20">
        <w:rPr>
          <w:rFonts w:ascii="Arial" w:hAnsi="Arial" w:cs="Arial"/>
        </w:rPr>
        <w:t xml:space="preserve"> </w:t>
      </w:r>
      <w:r w:rsidRPr="36CCE554" w:rsidR="3D68EA20">
        <w:rPr>
          <w:rFonts w:ascii="Arial" w:hAnsi="Arial" w:cs="Arial"/>
        </w:rPr>
        <w:t xml:space="preserve">Can you be there? </w:t>
      </w:r>
      <w:r w:rsidRPr="36CCE554" w:rsidR="3D68EA20">
        <w:rPr>
          <w:rFonts w:ascii="Arial" w:hAnsi="Arial" w:cs="Arial"/>
        </w:rPr>
        <w:t xml:space="preserve">And this is a tool that will allow us... can people access the spaces that we need to go to? </w:t>
      </w:r>
      <w:r w:rsidRPr="36CCE554" w:rsidR="3D68EA20">
        <w:rPr>
          <w:rFonts w:ascii="Arial" w:hAnsi="Arial" w:cs="Arial"/>
        </w:rPr>
        <w:t xml:space="preserve">Can they get to the fields? </w:t>
      </w:r>
      <w:r w:rsidRPr="36CCE554" w:rsidR="3D68EA20">
        <w:rPr>
          <w:rFonts w:ascii="Arial" w:hAnsi="Arial" w:cs="Arial"/>
        </w:rPr>
        <w:t>Can they get to the gym, the bathrooms, the concession stand, everything in between</w:t>
      </w:r>
      <w:r w:rsidRPr="36CCE554" w:rsidR="0BE3F00E">
        <w:rPr>
          <w:rFonts w:ascii="Arial" w:hAnsi="Arial" w:cs="Arial"/>
        </w:rPr>
        <w:t>?</w:t>
      </w:r>
      <w:r w:rsidRPr="36CCE554" w:rsidR="3D68EA20">
        <w:rPr>
          <w:rFonts w:ascii="Arial" w:hAnsi="Arial" w:cs="Arial"/>
        </w:rPr>
        <w:t xml:space="preserve"> </w:t>
      </w:r>
      <w:r w:rsidRPr="36CCE554" w:rsidR="3D68EA20">
        <w:rPr>
          <w:rFonts w:ascii="Arial" w:hAnsi="Arial" w:cs="Arial"/>
        </w:rPr>
        <w:t xml:space="preserve">So, </w:t>
      </w:r>
      <w:r w:rsidRPr="36CCE554" w:rsidR="3D68EA20">
        <w:rPr>
          <w:rFonts w:ascii="Arial" w:hAnsi="Arial" w:cs="Arial"/>
        </w:rPr>
        <w:t>we'll</w:t>
      </w:r>
      <w:r w:rsidRPr="36CCE554" w:rsidR="3D68EA20">
        <w:rPr>
          <w:rFonts w:ascii="Arial" w:hAnsi="Arial" w:cs="Arial"/>
        </w:rPr>
        <w:t xml:space="preserve"> be going through this tool and how to use it.</w:t>
      </w:r>
    </w:p>
    <w:sectPr w:rsidRPr="008E6880" w:rsidR="1A548FE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28B544C0"/>
    <w:rsid w:val="293A87BC"/>
    <w:rsid w:val="29BBB3CB"/>
    <w:rsid w:val="2C40B467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4C028BE"/>
    <w:rsid w:val="4C469C9F"/>
    <w:rsid w:val="4CF71674"/>
    <w:rsid w:val="4EE131EF"/>
    <w:rsid w:val="4FE75F04"/>
    <w:rsid w:val="53F44DF9"/>
    <w:rsid w:val="5E12315B"/>
    <w:rsid w:val="5E919D98"/>
    <w:rsid w:val="621A8FF8"/>
    <w:rsid w:val="64EEBF64"/>
    <w:rsid w:val="667B0417"/>
    <w:rsid w:val="68B25E9D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Props1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89</revision>
  <dcterms:created xsi:type="dcterms:W3CDTF">2024-07-07T18:33:00.0000000Z</dcterms:created>
  <dcterms:modified xsi:type="dcterms:W3CDTF">2024-07-23T19:15:37.4048262Z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