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5576AE8C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742494C0">
        <w:rPr/>
        <w:t>Parking</w:t>
      </w:r>
      <w:r w:rsidR="14CD6123">
        <w:rPr/>
        <w:t xml:space="preserve"> Lot to Playground</w:t>
      </w:r>
    </w:p>
    <w:p w:rsidR="00A44B30" w:rsidP="4BC8C7A9" w:rsidRDefault="00A44B30" w14:paraId="7A2AABF9" w14:textId="4D49B200">
      <w:pPr>
        <w:rPr>
          <w:rFonts w:ascii="Arial" w:hAnsi="Arial" w:cs="Arial"/>
        </w:rPr>
      </w:pPr>
      <w:r w:rsidRPr="4BC8C7A9" w:rsidR="00A44B30">
        <w:rPr>
          <w:rFonts w:ascii="Arial" w:hAnsi="Arial" w:cs="Arial"/>
          <w:b w:val="1"/>
          <w:bCs w:val="1"/>
        </w:rPr>
        <w:t xml:space="preserve">David Ellsworth: </w:t>
      </w:r>
      <w:r w:rsidRPr="4BC8C7A9" w:rsidR="24CA4751">
        <w:rPr>
          <w:rFonts w:ascii="Arial" w:hAnsi="Arial" w:cs="Arial"/>
        </w:rPr>
        <w:t>So, one of the first things that the CHII asks us to do is to kind of start at the very beginning.</w:t>
      </w:r>
      <w:r w:rsidRPr="4BC8C7A9" w:rsidR="24CA4751">
        <w:rPr>
          <w:rFonts w:ascii="Arial" w:hAnsi="Arial" w:cs="Arial"/>
        </w:rPr>
        <w:t xml:space="preserve"> Look at it as if you just parked your car at a parking lot and start there. </w:t>
      </w:r>
      <w:r w:rsidRPr="4BC8C7A9" w:rsidR="24CA4751">
        <w:rPr>
          <w:rFonts w:ascii="Arial" w:hAnsi="Arial" w:cs="Arial"/>
        </w:rPr>
        <w:t xml:space="preserve">Because if you </w:t>
      </w:r>
      <w:r w:rsidRPr="4BC8C7A9" w:rsidR="24CA4751">
        <w:rPr>
          <w:rFonts w:ascii="Arial" w:hAnsi="Arial" w:cs="Arial"/>
        </w:rPr>
        <w:t>can't</w:t>
      </w:r>
      <w:r w:rsidRPr="4BC8C7A9" w:rsidR="24CA4751">
        <w:rPr>
          <w:rFonts w:ascii="Arial" w:hAnsi="Arial" w:cs="Arial"/>
        </w:rPr>
        <w:t xml:space="preserve"> get from the parking lot to the park, </w:t>
      </w:r>
      <w:r w:rsidRPr="4BC8C7A9" w:rsidR="24CA4751">
        <w:rPr>
          <w:rFonts w:ascii="Arial" w:hAnsi="Arial" w:cs="Arial"/>
        </w:rPr>
        <w:t>it's</w:t>
      </w:r>
      <w:r w:rsidRPr="4BC8C7A9" w:rsidR="24CA4751">
        <w:rPr>
          <w:rFonts w:ascii="Arial" w:hAnsi="Arial" w:cs="Arial"/>
        </w:rPr>
        <w:t xml:space="preserve"> not </w:t>
      </w:r>
      <w:r w:rsidRPr="4BC8C7A9" w:rsidR="24CA4751">
        <w:rPr>
          <w:rFonts w:ascii="Arial" w:hAnsi="Arial" w:cs="Arial"/>
        </w:rPr>
        <w:t>very useful</w:t>
      </w:r>
      <w:r w:rsidRPr="4BC8C7A9" w:rsidR="24CA4751">
        <w:rPr>
          <w:rFonts w:ascii="Arial" w:hAnsi="Arial" w:cs="Arial"/>
        </w:rPr>
        <w:t xml:space="preserve">. </w:t>
      </w:r>
      <w:r w:rsidRPr="4BC8C7A9" w:rsidR="24CA4751">
        <w:rPr>
          <w:rFonts w:ascii="Arial" w:hAnsi="Arial" w:cs="Arial"/>
        </w:rPr>
        <w:t xml:space="preserve">So, </w:t>
      </w:r>
      <w:r w:rsidRPr="4BC8C7A9" w:rsidR="24CA4751">
        <w:rPr>
          <w:rFonts w:ascii="Arial" w:hAnsi="Arial" w:cs="Arial"/>
        </w:rPr>
        <w:t>we'll</w:t>
      </w:r>
      <w:r w:rsidRPr="4BC8C7A9" w:rsidR="24CA4751">
        <w:rPr>
          <w:rFonts w:ascii="Arial" w:hAnsi="Arial" w:cs="Arial"/>
        </w:rPr>
        <w:t xml:space="preserve"> come back to accessible spaces, but the tool wants us to look at to make </w:t>
      </w:r>
      <w:r w:rsidRPr="4BC8C7A9" w:rsidR="24CA4751">
        <w:rPr>
          <w:rFonts w:ascii="Arial" w:hAnsi="Arial" w:cs="Arial"/>
        </w:rPr>
        <w:t>sure</w:t>
      </w:r>
      <w:r w:rsidRPr="4BC8C7A9" w:rsidR="24CA4751">
        <w:rPr>
          <w:rFonts w:ascii="Arial" w:hAnsi="Arial" w:cs="Arial"/>
        </w:rPr>
        <w:t xml:space="preserve"> is the sidewalk or is the approach at least five feet wide? </w:t>
      </w:r>
      <w:r w:rsidRPr="4BC8C7A9" w:rsidR="24CA4751">
        <w:rPr>
          <w:rFonts w:ascii="Arial" w:hAnsi="Arial" w:cs="Arial"/>
        </w:rPr>
        <w:t xml:space="preserve">Is it free of obstacles or hazards like sticks, branches, rocks? </w:t>
      </w:r>
      <w:r w:rsidRPr="4BC8C7A9" w:rsidR="24CA4751">
        <w:rPr>
          <w:rFonts w:ascii="Arial" w:hAnsi="Arial" w:cs="Arial"/>
        </w:rPr>
        <w:t xml:space="preserve">The cross slope is no more than 2% or 1.1° and </w:t>
      </w:r>
      <w:r w:rsidRPr="4BC8C7A9" w:rsidR="24CA4751">
        <w:rPr>
          <w:rFonts w:ascii="Arial" w:hAnsi="Arial" w:cs="Arial"/>
        </w:rPr>
        <w:t>we'll</w:t>
      </w:r>
      <w:r w:rsidRPr="4BC8C7A9" w:rsidR="24CA4751">
        <w:rPr>
          <w:rFonts w:ascii="Arial" w:hAnsi="Arial" w:cs="Arial"/>
        </w:rPr>
        <w:t xml:space="preserve"> look at that in a second. </w:t>
      </w:r>
      <w:r w:rsidRPr="4BC8C7A9" w:rsidR="29B0D1C4">
        <w:rPr>
          <w:rFonts w:ascii="Arial" w:hAnsi="Arial" w:cs="Arial"/>
        </w:rPr>
        <w:t xml:space="preserve"> </w:t>
      </w:r>
      <w:r w:rsidRPr="4BC8C7A9" w:rsidR="24CA4751">
        <w:rPr>
          <w:rFonts w:ascii="Arial" w:hAnsi="Arial" w:cs="Arial"/>
        </w:rPr>
        <w:t xml:space="preserve">And then the surface is smooth and free from dirt. </w:t>
      </w:r>
      <w:r w:rsidRPr="4BC8C7A9" w:rsidR="24CA4751">
        <w:rPr>
          <w:rFonts w:ascii="Arial" w:hAnsi="Arial" w:cs="Arial"/>
        </w:rPr>
        <w:t xml:space="preserve">So, you might not notice these in the same order. </w:t>
      </w:r>
      <w:r w:rsidRPr="4BC8C7A9" w:rsidR="24CA4751">
        <w:rPr>
          <w:rFonts w:ascii="Arial" w:hAnsi="Arial" w:cs="Arial"/>
        </w:rPr>
        <w:t xml:space="preserve">So, I like to scan these and then just kind of start. </w:t>
      </w:r>
    </w:p>
    <w:p w:rsidR="24CA4751" w:rsidP="4BC8C7A9" w:rsidRDefault="24CA4751" w14:paraId="7A36C9B2" w14:textId="39DC3DE7">
      <w:pPr>
        <w:pStyle w:val="Normal"/>
      </w:pPr>
      <w:r w:rsidRPr="4BC8C7A9" w:rsidR="24CA4751">
        <w:rPr>
          <w:rFonts w:ascii="Arial" w:hAnsi="Arial" w:cs="Arial"/>
        </w:rPr>
        <w:t xml:space="preserve"> </w:t>
      </w:r>
    </w:p>
    <w:p w:rsidR="24CA4751" w:rsidP="4BC8C7A9" w:rsidRDefault="24CA4751" w14:paraId="6A98E88E" w14:textId="23DBDEDC">
      <w:pPr>
        <w:pStyle w:val="Normal"/>
      </w:pPr>
      <w:r w:rsidRPr="4BC8C7A9" w:rsidR="24CA4751">
        <w:rPr>
          <w:rFonts w:ascii="Arial" w:hAnsi="Arial" w:cs="Arial"/>
        </w:rPr>
        <w:t xml:space="preserve">So, </w:t>
      </w:r>
      <w:r w:rsidRPr="4BC8C7A9" w:rsidR="24CA4751">
        <w:rPr>
          <w:rFonts w:ascii="Arial" w:hAnsi="Arial" w:cs="Arial"/>
        </w:rPr>
        <w:t>let's</w:t>
      </w:r>
      <w:r w:rsidRPr="4BC8C7A9" w:rsidR="24CA4751">
        <w:rPr>
          <w:rFonts w:ascii="Arial" w:hAnsi="Arial" w:cs="Arial"/>
        </w:rPr>
        <w:t xml:space="preserve"> make sure that </w:t>
      </w:r>
      <w:r w:rsidRPr="4BC8C7A9" w:rsidR="24CA4751">
        <w:rPr>
          <w:rFonts w:ascii="Arial" w:hAnsi="Arial" w:cs="Arial"/>
        </w:rPr>
        <w:t>it's</w:t>
      </w:r>
      <w:r w:rsidRPr="4BC8C7A9" w:rsidR="24CA4751">
        <w:rPr>
          <w:rFonts w:ascii="Arial" w:hAnsi="Arial" w:cs="Arial"/>
        </w:rPr>
        <w:t xml:space="preserve"> free of obstacles. </w:t>
      </w:r>
      <w:r w:rsidRPr="4BC8C7A9" w:rsidR="24CA4751">
        <w:rPr>
          <w:rFonts w:ascii="Arial" w:hAnsi="Arial" w:cs="Arial"/>
        </w:rPr>
        <w:t xml:space="preserve">I </w:t>
      </w:r>
      <w:r w:rsidRPr="4BC8C7A9" w:rsidR="24CA4751">
        <w:rPr>
          <w:rFonts w:ascii="Arial" w:hAnsi="Arial" w:cs="Arial"/>
        </w:rPr>
        <w:t>don't</w:t>
      </w:r>
      <w:r w:rsidRPr="4BC8C7A9" w:rsidR="24CA4751">
        <w:rPr>
          <w:rFonts w:ascii="Arial" w:hAnsi="Arial" w:cs="Arial"/>
        </w:rPr>
        <w:t xml:space="preserve"> see anything big or protruding. </w:t>
      </w:r>
      <w:r w:rsidRPr="4BC8C7A9" w:rsidR="24CA4751">
        <w:rPr>
          <w:rFonts w:ascii="Arial" w:hAnsi="Arial" w:cs="Arial"/>
        </w:rPr>
        <w:t xml:space="preserve">So, it looks like that from the parking spaces. </w:t>
      </w:r>
      <w:r w:rsidRPr="4BC8C7A9" w:rsidR="24CA4751">
        <w:rPr>
          <w:rFonts w:ascii="Arial" w:hAnsi="Arial" w:cs="Arial"/>
        </w:rPr>
        <w:t>You could pretty easily get up to this park.</w:t>
      </w:r>
      <w:r w:rsidRPr="4BC8C7A9" w:rsidR="24CA4751">
        <w:rPr>
          <w:rFonts w:ascii="Arial" w:hAnsi="Arial" w:cs="Arial"/>
        </w:rPr>
        <w:t xml:space="preserve"> </w:t>
      </w:r>
    </w:p>
    <w:p w:rsidR="24CA4751" w:rsidP="4BC8C7A9" w:rsidRDefault="24CA4751" w14:paraId="018BBA89" w14:textId="767CC99E">
      <w:pPr>
        <w:pStyle w:val="Normal"/>
      </w:pPr>
      <w:r w:rsidRPr="4BC8C7A9" w:rsidR="24CA4751">
        <w:rPr>
          <w:rFonts w:ascii="Arial" w:hAnsi="Arial" w:cs="Arial"/>
        </w:rPr>
        <w:t xml:space="preserve"> </w:t>
      </w:r>
    </w:p>
    <w:p w:rsidR="24CA4751" w:rsidP="4BC8C7A9" w:rsidRDefault="24CA4751" w14:paraId="5D1AE40D" w14:textId="71FDE8A8">
      <w:pPr>
        <w:pStyle w:val="Normal"/>
      </w:pPr>
      <w:r w:rsidRPr="4BC8C7A9" w:rsidR="24CA4751">
        <w:rPr>
          <w:rFonts w:ascii="Arial" w:hAnsi="Arial" w:cs="Arial"/>
        </w:rPr>
        <w:t xml:space="preserve">Next, </w:t>
      </w:r>
      <w:r w:rsidRPr="4BC8C7A9" w:rsidR="24CA4751">
        <w:rPr>
          <w:rFonts w:ascii="Arial" w:hAnsi="Arial" w:cs="Arial"/>
        </w:rPr>
        <w:t>we're</w:t>
      </w:r>
      <w:r w:rsidRPr="4BC8C7A9" w:rsidR="24CA4751">
        <w:rPr>
          <w:rFonts w:ascii="Arial" w:hAnsi="Arial" w:cs="Arial"/>
        </w:rPr>
        <w:t xml:space="preserve"> going to look at the cross slope. </w:t>
      </w:r>
      <w:r w:rsidRPr="4BC8C7A9" w:rsidR="24CA4751">
        <w:rPr>
          <w:rFonts w:ascii="Arial" w:hAnsi="Arial" w:cs="Arial"/>
        </w:rPr>
        <w:t xml:space="preserve">So, the cross slope is making sure that the slope of the surface is level because... and </w:t>
      </w:r>
      <w:r w:rsidRPr="4BC8C7A9" w:rsidR="24CA4751">
        <w:rPr>
          <w:rFonts w:ascii="Arial" w:hAnsi="Arial" w:cs="Arial"/>
        </w:rPr>
        <w:t>at</w:t>
      </w:r>
      <w:r w:rsidRPr="4BC8C7A9" w:rsidR="24CA4751">
        <w:rPr>
          <w:rFonts w:ascii="Arial" w:hAnsi="Arial" w:cs="Arial"/>
        </w:rPr>
        <w:t xml:space="preserve"> this case, </w:t>
      </w:r>
      <w:r w:rsidRPr="4BC8C7A9" w:rsidR="24CA4751">
        <w:rPr>
          <w:rFonts w:ascii="Arial" w:hAnsi="Arial" w:cs="Arial"/>
        </w:rPr>
        <w:t>it's</w:t>
      </w:r>
      <w:r w:rsidRPr="4BC8C7A9" w:rsidR="24CA4751">
        <w:rPr>
          <w:rFonts w:ascii="Arial" w:hAnsi="Arial" w:cs="Arial"/>
        </w:rPr>
        <w:t xml:space="preserve"> perfectly level. </w:t>
      </w:r>
      <w:r w:rsidRPr="4BC8C7A9" w:rsidR="24CA4751">
        <w:rPr>
          <w:rFonts w:ascii="Arial" w:hAnsi="Arial" w:cs="Arial"/>
        </w:rPr>
        <w:t xml:space="preserve">It is not more than 2%, but if it was leaning in one way or another... </w:t>
      </w:r>
      <w:r w:rsidRPr="4BC8C7A9" w:rsidR="24CA4751">
        <w:rPr>
          <w:rFonts w:ascii="Arial" w:hAnsi="Arial" w:cs="Arial"/>
        </w:rPr>
        <w:t>so</w:t>
      </w:r>
      <w:r w:rsidRPr="4BC8C7A9" w:rsidR="24CA4751">
        <w:rPr>
          <w:rFonts w:ascii="Arial" w:hAnsi="Arial" w:cs="Arial"/>
        </w:rPr>
        <w:t xml:space="preserve">, if it </w:t>
      </w:r>
      <w:r w:rsidRPr="4BC8C7A9" w:rsidR="24CA4751">
        <w:rPr>
          <w:rFonts w:ascii="Arial" w:hAnsi="Arial" w:cs="Arial"/>
        </w:rPr>
        <w:t>was</w:t>
      </w:r>
      <w:r w:rsidRPr="4BC8C7A9" w:rsidR="24CA4751">
        <w:rPr>
          <w:rFonts w:ascii="Arial" w:hAnsi="Arial" w:cs="Arial"/>
        </w:rPr>
        <w:t xml:space="preserve"> leaning this way, it would be </w:t>
      </w:r>
      <w:r w:rsidRPr="4BC8C7A9" w:rsidR="24CA4751">
        <w:rPr>
          <w:rFonts w:ascii="Arial" w:hAnsi="Arial" w:cs="Arial"/>
        </w:rPr>
        <w:t>very hard</w:t>
      </w:r>
      <w:r w:rsidRPr="4BC8C7A9" w:rsidR="24CA4751">
        <w:rPr>
          <w:rFonts w:ascii="Arial" w:hAnsi="Arial" w:cs="Arial"/>
        </w:rPr>
        <w:t xml:space="preserve"> to keep your balance if </w:t>
      </w:r>
      <w:r w:rsidRPr="4BC8C7A9" w:rsidR="24CA4751">
        <w:rPr>
          <w:rFonts w:ascii="Arial" w:hAnsi="Arial" w:cs="Arial"/>
        </w:rPr>
        <w:t>you're</w:t>
      </w:r>
      <w:r w:rsidRPr="4BC8C7A9" w:rsidR="24CA4751">
        <w:rPr>
          <w:rFonts w:ascii="Arial" w:hAnsi="Arial" w:cs="Arial"/>
        </w:rPr>
        <w:t xml:space="preserve"> using a mobility device, a wheelchair, or even just in general. </w:t>
      </w:r>
    </w:p>
    <w:p w:rsidR="24CA4751" w:rsidP="4BC8C7A9" w:rsidRDefault="24CA4751" w14:paraId="550365BB" w14:textId="615708FB">
      <w:pPr>
        <w:pStyle w:val="Normal"/>
      </w:pPr>
      <w:r w:rsidRPr="4BC8C7A9" w:rsidR="24CA4751">
        <w:rPr>
          <w:rFonts w:ascii="Arial" w:hAnsi="Arial" w:cs="Arial"/>
        </w:rPr>
        <w:t xml:space="preserve"> </w:t>
      </w:r>
    </w:p>
    <w:p w:rsidR="24CA4751" w:rsidP="4BC8C7A9" w:rsidRDefault="24CA4751" w14:paraId="67BE2F5D" w14:textId="3335401F">
      <w:pPr>
        <w:pStyle w:val="Normal"/>
      </w:pPr>
      <w:r w:rsidRPr="4BC8C7A9" w:rsidR="24CA4751">
        <w:rPr>
          <w:rFonts w:ascii="Arial" w:hAnsi="Arial" w:cs="Arial"/>
        </w:rPr>
        <w:t xml:space="preserve">The next thing I want to make sure </w:t>
      </w:r>
      <w:r w:rsidRPr="4BC8C7A9" w:rsidR="24CA4751">
        <w:rPr>
          <w:rFonts w:ascii="Arial" w:hAnsi="Arial" w:cs="Arial"/>
        </w:rPr>
        <w:t>is are</w:t>
      </w:r>
      <w:r w:rsidRPr="4BC8C7A9" w:rsidR="24CA4751">
        <w:rPr>
          <w:rFonts w:ascii="Arial" w:hAnsi="Arial" w:cs="Arial"/>
        </w:rPr>
        <w:t xml:space="preserve"> the spaces wide enough that people could pass each other if </w:t>
      </w:r>
      <w:r w:rsidRPr="4BC8C7A9" w:rsidR="24CA4751">
        <w:rPr>
          <w:rFonts w:ascii="Arial" w:hAnsi="Arial" w:cs="Arial"/>
        </w:rPr>
        <w:t>they're</w:t>
      </w:r>
      <w:r w:rsidRPr="4BC8C7A9" w:rsidR="24CA4751">
        <w:rPr>
          <w:rFonts w:ascii="Arial" w:hAnsi="Arial" w:cs="Arial"/>
        </w:rPr>
        <w:t xml:space="preserve"> using a mobility device?</w:t>
      </w:r>
      <w:r w:rsidRPr="4BC8C7A9" w:rsidR="1EB6F01B">
        <w:rPr>
          <w:rFonts w:ascii="Arial" w:hAnsi="Arial" w:cs="Arial"/>
        </w:rPr>
        <w:t xml:space="preserve"> </w:t>
      </w:r>
      <w:r w:rsidRPr="4BC8C7A9" w:rsidR="24CA4751">
        <w:rPr>
          <w:rFonts w:ascii="Arial" w:hAnsi="Arial" w:cs="Arial"/>
        </w:rPr>
        <w:t xml:space="preserve">So, </w:t>
      </w:r>
      <w:r w:rsidRPr="4BC8C7A9" w:rsidR="24CA4751">
        <w:rPr>
          <w:rFonts w:ascii="Arial" w:hAnsi="Arial" w:cs="Arial"/>
        </w:rPr>
        <w:t>we're</w:t>
      </w:r>
      <w:r w:rsidRPr="4BC8C7A9" w:rsidR="24CA4751">
        <w:rPr>
          <w:rFonts w:ascii="Arial" w:hAnsi="Arial" w:cs="Arial"/>
        </w:rPr>
        <w:t xml:space="preserve"> looking for something </w:t>
      </w:r>
      <w:r w:rsidRPr="4BC8C7A9" w:rsidR="24CA4751">
        <w:rPr>
          <w:rFonts w:ascii="Arial" w:hAnsi="Arial" w:cs="Arial"/>
        </w:rPr>
        <w:t>that's</w:t>
      </w:r>
      <w:r w:rsidRPr="4BC8C7A9" w:rsidR="24CA4751">
        <w:rPr>
          <w:rFonts w:ascii="Arial" w:hAnsi="Arial" w:cs="Arial"/>
        </w:rPr>
        <w:t xml:space="preserve"> five feet wide, and we can see down here on our ruler and tape measure that it is at least five feet wide. </w:t>
      </w:r>
      <w:r w:rsidRPr="4BC8C7A9" w:rsidR="24CA4751">
        <w:rPr>
          <w:rFonts w:ascii="Arial" w:hAnsi="Arial" w:cs="Arial"/>
        </w:rPr>
        <w:t>That is ample room for people to pass each other.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4CD6123"/>
    <w:rsid w:val="158A42BA"/>
    <w:rsid w:val="1793113C"/>
    <w:rsid w:val="1802AF21"/>
    <w:rsid w:val="1A3E1271"/>
    <w:rsid w:val="1A548FE0"/>
    <w:rsid w:val="1A5E9C86"/>
    <w:rsid w:val="1AF6906D"/>
    <w:rsid w:val="1EB6F01B"/>
    <w:rsid w:val="20DA1040"/>
    <w:rsid w:val="23A81CDB"/>
    <w:rsid w:val="24AE5D57"/>
    <w:rsid w:val="24CA4751"/>
    <w:rsid w:val="25C7F41C"/>
    <w:rsid w:val="28B544C0"/>
    <w:rsid w:val="29029AC1"/>
    <w:rsid w:val="293A87BC"/>
    <w:rsid w:val="29B0D1C4"/>
    <w:rsid w:val="29BBB3CB"/>
    <w:rsid w:val="2C40B467"/>
    <w:rsid w:val="2C6D65BF"/>
    <w:rsid w:val="2C9D3558"/>
    <w:rsid w:val="30D9195E"/>
    <w:rsid w:val="31375A47"/>
    <w:rsid w:val="31AA90A1"/>
    <w:rsid w:val="34C93A38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3ECE7B3"/>
    <w:rsid w:val="44C028BE"/>
    <w:rsid w:val="4BC8C7A9"/>
    <w:rsid w:val="4C469C9F"/>
    <w:rsid w:val="4C6F4E27"/>
    <w:rsid w:val="4CF71674"/>
    <w:rsid w:val="4EE131EF"/>
    <w:rsid w:val="4FB40618"/>
    <w:rsid w:val="4FE75F04"/>
    <w:rsid w:val="5017C986"/>
    <w:rsid w:val="53F44DF9"/>
    <w:rsid w:val="5B94331C"/>
    <w:rsid w:val="5E12315B"/>
    <w:rsid w:val="5E919D98"/>
    <w:rsid w:val="621A8FF8"/>
    <w:rsid w:val="64EEBF64"/>
    <w:rsid w:val="660856EA"/>
    <w:rsid w:val="667B0417"/>
    <w:rsid w:val="68B25E9D"/>
    <w:rsid w:val="6A2A3BB7"/>
    <w:rsid w:val="6BA5FB05"/>
    <w:rsid w:val="6CE9A9C0"/>
    <w:rsid w:val="7258623F"/>
    <w:rsid w:val="742494C0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7</revision>
  <dcterms:created xsi:type="dcterms:W3CDTF">2024-07-23T19:51:00.0000000Z</dcterms:created>
  <dcterms:modified xsi:type="dcterms:W3CDTF">2024-08-12T14:54:32.9199377Z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