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76DC9D20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458CB65A">
        <w:rPr/>
        <w:t>Ramp Slope</w:t>
      </w:r>
    </w:p>
    <w:p w:rsidR="00A44B30" w:rsidP="46EEF8E2" w:rsidRDefault="00A44B30" w14:paraId="2BC690A9" w14:textId="19B07283">
      <w:pPr>
        <w:rPr>
          <w:rFonts w:ascii="Arial" w:hAnsi="Arial" w:cs="Arial"/>
        </w:rPr>
      </w:pPr>
      <w:r w:rsidRPr="46EEF8E2" w:rsidR="00A44B30">
        <w:rPr>
          <w:rFonts w:ascii="Arial" w:hAnsi="Arial" w:cs="Arial"/>
          <w:b w:val="1"/>
          <w:bCs w:val="1"/>
        </w:rPr>
        <w:t xml:space="preserve">David Ellsworth: </w:t>
      </w:r>
      <w:r w:rsidRPr="46EEF8E2" w:rsidR="24423980">
        <w:rPr>
          <w:rFonts w:ascii="Arial" w:hAnsi="Arial" w:cs="Arial"/>
        </w:rPr>
        <w:t xml:space="preserve">So, </w:t>
      </w:r>
      <w:r w:rsidRPr="46EEF8E2" w:rsidR="24423980">
        <w:rPr>
          <w:rFonts w:ascii="Arial" w:hAnsi="Arial" w:cs="Arial"/>
        </w:rPr>
        <w:t>we've</w:t>
      </w:r>
      <w:r w:rsidRPr="46EEF8E2" w:rsidR="24423980">
        <w:rPr>
          <w:rFonts w:ascii="Arial" w:hAnsi="Arial" w:cs="Arial"/>
        </w:rPr>
        <w:t xml:space="preserve"> made it down to the other end of our park where the ramp was. </w:t>
      </w:r>
      <w:r w:rsidRPr="46EEF8E2" w:rsidR="24423980">
        <w:rPr>
          <w:rFonts w:ascii="Arial" w:hAnsi="Arial" w:cs="Arial"/>
        </w:rPr>
        <w:t>We'll</w:t>
      </w:r>
      <w:r w:rsidRPr="46EEF8E2" w:rsidR="24423980">
        <w:rPr>
          <w:rFonts w:ascii="Arial" w:hAnsi="Arial" w:cs="Arial"/>
        </w:rPr>
        <w:t xml:space="preserve"> note that the slope is within that 8.3% range. </w:t>
      </w:r>
      <w:r w:rsidRPr="46EEF8E2" w:rsidR="24423980">
        <w:rPr>
          <w:rFonts w:ascii="Arial" w:hAnsi="Arial" w:cs="Arial"/>
        </w:rPr>
        <w:t xml:space="preserve">This would be an accessible route to get to our park. </w:t>
      </w:r>
      <w:r w:rsidRPr="46EEF8E2" w:rsidR="24423980">
        <w:rPr>
          <w:rFonts w:ascii="Arial" w:hAnsi="Arial" w:cs="Arial"/>
        </w:rPr>
        <w:t>Even though not both ends are accessible, it would be accessible from this entrance and that would allow everyone to play together.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1AF6906D"/>
    <w:rsid w:val="20DA1040"/>
    <w:rsid w:val="24423980"/>
    <w:rsid w:val="24AE5D57"/>
    <w:rsid w:val="25C7F41C"/>
    <w:rsid w:val="28B544C0"/>
    <w:rsid w:val="29029AC1"/>
    <w:rsid w:val="293A87BC"/>
    <w:rsid w:val="29BBB3CB"/>
    <w:rsid w:val="2C40B467"/>
    <w:rsid w:val="2C6D65BF"/>
    <w:rsid w:val="2C9D3558"/>
    <w:rsid w:val="30D9195E"/>
    <w:rsid w:val="31375A47"/>
    <w:rsid w:val="31AA90A1"/>
    <w:rsid w:val="34C93A38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3ECE7B3"/>
    <w:rsid w:val="44C028BE"/>
    <w:rsid w:val="458CB65A"/>
    <w:rsid w:val="46EEF8E2"/>
    <w:rsid w:val="4C469C9F"/>
    <w:rsid w:val="4C6F4E27"/>
    <w:rsid w:val="4CF71674"/>
    <w:rsid w:val="4EE131EF"/>
    <w:rsid w:val="4FB40618"/>
    <w:rsid w:val="4FE75F04"/>
    <w:rsid w:val="5017C986"/>
    <w:rsid w:val="53F44DF9"/>
    <w:rsid w:val="5B94331C"/>
    <w:rsid w:val="5E12315B"/>
    <w:rsid w:val="5E919D98"/>
    <w:rsid w:val="621A8FF8"/>
    <w:rsid w:val="64EEBF64"/>
    <w:rsid w:val="660856EA"/>
    <w:rsid w:val="667B0417"/>
    <w:rsid w:val="68B25E9D"/>
    <w:rsid w:val="6BA5FB05"/>
    <w:rsid w:val="7258623F"/>
    <w:rsid w:val="742494C0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2024-08-08T14:20:10.2652033Z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